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8742CF" w:rsidRDefault="008742CF">
      <w:pPr>
        <w:jc w:val="center"/>
        <w:textAlignment w:val="top"/>
        <w:rPr>
          <w:b/>
          <w:bCs/>
          <w:kern w:val="1"/>
          <w:sz w:val="28"/>
          <w:szCs w:val="28"/>
        </w:rPr>
      </w:pPr>
      <w:r>
        <w:rPr>
          <w:b/>
          <w:bCs/>
          <w:kern w:val="1"/>
          <w:sz w:val="28"/>
          <w:szCs w:val="28"/>
        </w:rPr>
        <w:t xml:space="preserve">Экспертное заключение об оценке проекта муниципального нормативного правового акта </w:t>
      </w:r>
    </w:p>
    <w:p w:rsidR="008742CF" w:rsidRDefault="008742CF">
      <w:pPr>
        <w:jc w:val="both"/>
        <w:textAlignment w:val="top"/>
        <w:rPr>
          <w:b/>
          <w:bCs/>
          <w:kern w:val="1"/>
          <w:sz w:val="28"/>
          <w:szCs w:val="28"/>
        </w:rPr>
      </w:pPr>
    </w:p>
    <w:p w:rsidR="00684F37" w:rsidRPr="00684F37" w:rsidRDefault="008742CF" w:rsidP="00684F37">
      <w:pPr>
        <w:jc w:val="both"/>
        <w:textAlignment w:val="top"/>
        <w:rPr>
          <w:lang w:eastAsia="ru-RU"/>
        </w:rPr>
      </w:pPr>
      <w:r>
        <w:rPr>
          <w:sz w:val="28"/>
          <w:szCs w:val="28"/>
        </w:rPr>
        <w:t> </w:t>
      </w:r>
    </w:p>
    <w:p w:rsidR="00684F37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338F2">
        <w:rPr>
          <w:sz w:val="28"/>
          <w:szCs w:val="28"/>
          <w:lang w:eastAsia="ru-RU"/>
        </w:rPr>
        <w:t>1. Общие сведения:</w:t>
      </w:r>
    </w:p>
    <w:p w:rsidR="00684F37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684F37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338F2">
        <w:rPr>
          <w:sz w:val="28"/>
          <w:szCs w:val="28"/>
          <w:lang w:eastAsia="ru-RU"/>
        </w:rPr>
        <w:t xml:space="preserve">Уполномоченный орган: </w:t>
      </w:r>
      <w:r w:rsidR="009F7431" w:rsidRPr="00D338F2">
        <w:rPr>
          <w:sz w:val="28"/>
          <w:szCs w:val="28"/>
          <w:lang w:eastAsia="ru-RU"/>
        </w:rPr>
        <w:t xml:space="preserve">Управление </w:t>
      </w:r>
      <w:r w:rsidR="003825BA">
        <w:rPr>
          <w:sz w:val="28"/>
          <w:szCs w:val="28"/>
          <w:lang w:eastAsia="ru-RU"/>
        </w:rPr>
        <w:t xml:space="preserve">экономического развития </w:t>
      </w:r>
      <w:r w:rsidR="00F14AD7">
        <w:rPr>
          <w:sz w:val="28"/>
          <w:szCs w:val="28"/>
          <w:lang w:eastAsia="ru-RU"/>
        </w:rPr>
        <w:t>администрации</w:t>
      </w:r>
      <w:r w:rsidR="009F7431" w:rsidRPr="00D338F2">
        <w:rPr>
          <w:sz w:val="28"/>
          <w:szCs w:val="28"/>
          <w:lang w:eastAsia="ru-RU"/>
        </w:rPr>
        <w:t xml:space="preserve"> </w:t>
      </w:r>
      <w:proofErr w:type="spellStart"/>
      <w:r w:rsidR="009F7431" w:rsidRPr="00D338F2">
        <w:rPr>
          <w:sz w:val="28"/>
          <w:szCs w:val="28"/>
          <w:lang w:eastAsia="ru-RU"/>
        </w:rPr>
        <w:t>Сергачского</w:t>
      </w:r>
      <w:proofErr w:type="spellEnd"/>
      <w:r w:rsidR="009F7431" w:rsidRPr="00D338F2">
        <w:rPr>
          <w:sz w:val="28"/>
          <w:szCs w:val="28"/>
          <w:lang w:eastAsia="ru-RU"/>
        </w:rPr>
        <w:t xml:space="preserve"> м</w:t>
      </w:r>
      <w:r w:rsidR="009B38BD" w:rsidRPr="00D338F2">
        <w:rPr>
          <w:sz w:val="28"/>
          <w:szCs w:val="28"/>
          <w:lang w:eastAsia="ru-RU"/>
        </w:rPr>
        <w:t>у</w:t>
      </w:r>
      <w:r w:rsidR="009F7431" w:rsidRPr="00D338F2">
        <w:rPr>
          <w:sz w:val="28"/>
          <w:szCs w:val="28"/>
          <w:lang w:eastAsia="ru-RU"/>
        </w:rPr>
        <w:t>ниципального округа</w:t>
      </w:r>
      <w:r w:rsidRPr="00D338F2">
        <w:rPr>
          <w:sz w:val="28"/>
          <w:szCs w:val="28"/>
          <w:lang w:eastAsia="ru-RU"/>
        </w:rPr>
        <w:t xml:space="preserve"> Нижегородской области</w:t>
      </w:r>
    </w:p>
    <w:p w:rsidR="00C30379" w:rsidRPr="00D338F2" w:rsidRDefault="00C30379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B3730" w:rsidRPr="00DB3730" w:rsidRDefault="009820D4" w:rsidP="00DB3730">
      <w:pPr>
        <w:pStyle w:val="aa"/>
        <w:contextualSpacing/>
        <w:rPr>
          <w:rFonts w:ascii="Times New Roman" w:hAnsi="Times New Roman" w:cs="Times New Roman"/>
          <w:sz w:val="28"/>
          <w:szCs w:val="28"/>
        </w:rPr>
      </w:pPr>
      <w:r w:rsidRPr="00DB3730">
        <w:rPr>
          <w:rFonts w:ascii="Times New Roman" w:hAnsi="Times New Roman" w:cs="Times New Roman"/>
          <w:sz w:val="28"/>
          <w:szCs w:val="28"/>
        </w:rPr>
        <w:t xml:space="preserve">Регулирующий орган: </w:t>
      </w:r>
      <w:r w:rsidR="00DB3730" w:rsidRPr="00DB3730">
        <w:rPr>
          <w:rFonts w:ascii="Times New Roman" w:hAnsi="Times New Roman" w:cs="Times New Roman"/>
          <w:sz w:val="28"/>
          <w:szCs w:val="28"/>
        </w:rPr>
        <w:t xml:space="preserve">Управление капитального строительства, архитектуры и экологии администрации </w:t>
      </w:r>
      <w:proofErr w:type="spellStart"/>
      <w:r w:rsidR="00DB3730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DB3730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:rsidR="008742CF" w:rsidRPr="00DB3730" w:rsidRDefault="008742CF" w:rsidP="00DB3730">
      <w:pPr>
        <w:textAlignment w:val="top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4B7FE8" w:rsidRPr="00D338F2" w:rsidTr="004B7FE8">
        <w:tc>
          <w:tcPr>
            <w:tcW w:w="9747" w:type="dxa"/>
            <w:shd w:val="clear" w:color="auto" w:fill="auto"/>
          </w:tcPr>
          <w:p w:rsidR="004B7FE8" w:rsidRPr="00DB3730" w:rsidRDefault="008742CF" w:rsidP="00847582">
            <w:pPr>
              <w:pStyle w:val="aa"/>
              <w:contextualSpacing/>
              <w:jc w:val="both"/>
              <w:rPr>
                <w:sz w:val="28"/>
                <w:szCs w:val="28"/>
              </w:rPr>
            </w:pPr>
            <w:r w:rsidRPr="00DB3730">
              <w:rPr>
                <w:rFonts w:ascii="Times New Roman" w:hAnsi="Times New Roman" w:cs="Times New Roman"/>
                <w:sz w:val="28"/>
                <w:szCs w:val="28"/>
              </w:rPr>
              <w:t>Наименование регулирующего акта:</w:t>
            </w:r>
            <w:r w:rsidR="00DC17F9" w:rsidRPr="00DB3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742CF" w:rsidRPr="008A0E7A" w:rsidRDefault="004B7FE8" w:rsidP="009F7431">
      <w:pPr>
        <w:widowControl w:val="0"/>
        <w:shd w:val="solid" w:color="FFFFFF" w:fill="auto"/>
        <w:suppressAutoHyphens w:val="0"/>
        <w:autoSpaceDE w:val="0"/>
        <w:jc w:val="both"/>
      </w:pPr>
      <w:r w:rsidRPr="008A0E7A">
        <w:rPr>
          <w:sz w:val="28"/>
          <w:szCs w:val="28"/>
          <w:lang w:eastAsia="ru-RU"/>
        </w:rPr>
        <w:t xml:space="preserve">   </w:t>
      </w:r>
    </w:p>
    <w:p w:rsidR="008742CF" w:rsidRPr="00D338F2" w:rsidRDefault="008742CF">
      <w:pPr>
        <w:jc w:val="center"/>
        <w:textAlignment w:val="top"/>
        <w:rPr>
          <w:sz w:val="28"/>
          <w:szCs w:val="28"/>
        </w:rPr>
      </w:pPr>
      <w:r w:rsidRPr="00D338F2">
        <w:rPr>
          <w:sz w:val="28"/>
          <w:szCs w:val="28"/>
        </w:rPr>
        <w:t>2.</w:t>
      </w:r>
      <w:r w:rsidR="00F10B60">
        <w:rPr>
          <w:sz w:val="28"/>
          <w:szCs w:val="28"/>
        </w:rPr>
        <w:t xml:space="preserve"> </w:t>
      </w:r>
      <w:proofErr w:type="gramStart"/>
      <w:r w:rsidRPr="00D338F2">
        <w:rPr>
          <w:sz w:val="28"/>
          <w:szCs w:val="28"/>
        </w:rPr>
        <w:t>Замечания</w:t>
      </w:r>
      <w:r w:rsidR="00F10B60">
        <w:rPr>
          <w:sz w:val="28"/>
          <w:szCs w:val="28"/>
        </w:rPr>
        <w:t xml:space="preserve"> </w:t>
      </w:r>
      <w:r w:rsidRPr="00D338F2">
        <w:rPr>
          <w:sz w:val="28"/>
          <w:szCs w:val="28"/>
        </w:rPr>
        <w:t>по</w:t>
      </w:r>
      <w:r w:rsidR="00F10B60">
        <w:rPr>
          <w:sz w:val="28"/>
          <w:szCs w:val="28"/>
        </w:rPr>
        <w:t xml:space="preserve"> </w:t>
      </w:r>
      <w:r w:rsidRPr="00D338F2">
        <w:rPr>
          <w:sz w:val="28"/>
          <w:szCs w:val="28"/>
        </w:rPr>
        <w:t>проведенной</w:t>
      </w:r>
      <w:r w:rsidR="00F10B60">
        <w:rPr>
          <w:sz w:val="28"/>
          <w:szCs w:val="28"/>
        </w:rPr>
        <w:t xml:space="preserve"> </w:t>
      </w:r>
      <w:r w:rsidRPr="00D338F2">
        <w:rPr>
          <w:sz w:val="28"/>
          <w:szCs w:val="28"/>
        </w:rPr>
        <w:t>оценке</w:t>
      </w:r>
      <w:proofErr w:type="gramEnd"/>
      <w:r w:rsidR="009D5257">
        <w:rPr>
          <w:sz w:val="28"/>
          <w:szCs w:val="28"/>
        </w:rPr>
        <w:t xml:space="preserve"> </w:t>
      </w:r>
      <w:r w:rsidRPr="00D338F2">
        <w:rPr>
          <w:sz w:val="28"/>
          <w:szCs w:val="28"/>
        </w:rPr>
        <w:t>регулирующего воздействия:</w:t>
      </w:r>
    </w:p>
    <w:p w:rsidR="008742CF" w:rsidRPr="00D338F2" w:rsidRDefault="008742CF">
      <w:pPr>
        <w:autoSpaceDE w:val="0"/>
        <w:jc w:val="center"/>
        <w:rPr>
          <w:sz w:val="28"/>
          <w:szCs w:val="28"/>
        </w:rPr>
      </w:pPr>
    </w:p>
    <w:p w:rsidR="008742CF" w:rsidRPr="00D338F2" w:rsidRDefault="00C66DBC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742CF" w:rsidRPr="00D338F2">
        <w:rPr>
          <w:sz w:val="28"/>
          <w:szCs w:val="28"/>
        </w:rPr>
        <w:t xml:space="preserve"> процедурам оценки замечания отсутствуют.</w:t>
      </w:r>
    </w:p>
    <w:p w:rsidR="008742CF" w:rsidRPr="00D338F2" w:rsidRDefault="008742CF">
      <w:pPr>
        <w:textAlignment w:val="top"/>
        <w:rPr>
          <w:sz w:val="28"/>
          <w:szCs w:val="28"/>
        </w:rPr>
      </w:pPr>
    </w:p>
    <w:p w:rsidR="008742CF" w:rsidRPr="00D338F2" w:rsidRDefault="008742CF">
      <w:pPr>
        <w:numPr>
          <w:ilvl w:val="0"/>
          <w:numId w:val="3"/>
        </w:numPr>
        <w:jc w:val="center"/>
        <w:textAlignment w:val="top"/>
        <w:rPr>
          <w:sz w:val="28"/>
          <w:szCs w:val="28"/>
        </w:rPr>
      </w:pPr>
      <w:r w:rsidRPr="00D338F2">
        <w:rPr>
          <w:sz w:val="28"/>
          <w:szCs w:val="28"/>
        </w:rPr>
        <w:t>Выводы:</w:t>
      </w:r>
    </w:p>
    <w:p w:rsidR="008742CF" w:rsidRPr="005F7312" w:rsidRDefault="008742CF" w:rsidP="005F7312">
      <w:pPr>
        <w:spacing w:line="276" w:lineRule="auto"/>
        <w:ind w:left="360"/>
        <w:jc w:val="center"/>
        <w:textAlignment w:val="top"/>
      </w:pPr>
    </w:p>
    <w:p w:rsidR="00D338F2" w:rsidRPr="00DB3730" w:rsidRDefault="008742CF" w:rsidP="00DB3730">
      <w:pPr>
        <w:pStyle w:val="aa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3730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C0115B" w:rsidRPr="00DB373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338F2" w:rsidRPr="00DB3730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D338F2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D338F2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 w:rsidR="00847582">
        <w:rPr>
          <w:rFonts w:ascii="Times New Roman" w:hAnsi="Times New Roman" w:cs="Times New Roman"/>
          <w:sz w:val="28"/>
          <w:szCs w:val="28"/>
        </w:rPr>
        <w:t>"</w:t>
      </w:r>
      <w:r w:rsidR="00847582" w:rsidRPr="00656218">
        <w:rPr>
          <w:rFonts w:ascii="Times New Roman" w:hAnsi="Times New Roman" w:cs="Times New Roman"/>
          <w:sz w:val="28"/>
          <w:szCs w:val="28"/>
        </w:rPr>
        <w:t xml:space="preserve">Положения о </w:t>
      </w:r>
      <w:r w:rsidR="00847582">
        <w:rPr>
          <w:rFonts w:ascii="Times New Roman" w:hAnsi="Times New Roman" w:cs="Times New Roman"/>
          <w:sz w:val="28"/>
          <w:szCs w:val="28"/>
        </w:rPr>
        <w:t xml:space="preserve">муниципальном контроле на автомобильном транспорте, городском наземном транспорте и в дорожном хозяйстве на территории </w:t>
      </w:r>
      <w:proofErr w:type="spellStart"/>
      <w:r w:rsidR="00847582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847582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области"</w:t>
      </w:r>
      <w:r w:rsidR="00847582">
        <w:rPr>
          <w:rFonts w:ascii="Times New Roman" w:hAnsi="Times New Roman" w:cs="Times New Roman"/>
          <w:sz w:val="28"/>
          <w:szCs w:val="28"/>
        </w:rPr>
        <w:t xml:space="preserve"> </w:t>
      </w:r>
      <w:r w:rsidR="00D338F2" w:rsidRPr="00DB3730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C27111" w:rsidRPr="00DB3730">
        <w:rPr>
          <w:rFonts w:ascii="Times New Roman" w:hAnsi="Times New Roman" w:cs="Times New Roman"/>
          <w:sz w:val="28"/>
          <w:szCs w:val="28"/>
        </w:rPr>
        <w:t>в соответствии</w:t>
      </w:r>
      <w:r w:rsidR="00F86BA6" w:rsidRPr="00DB373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86BA6" w:rsidRPr="00DB3730">
        <w:rPr>
          <w:rFonts w:ascii="Times New Roman" w:hAnsi="Times New Roman" w:cs="Times New Roman"/>
          <w:sz w:val="28"/>
          <w:szCs w:val="28"/>
        </w:rPr>
        <w:t xml:space="preserve">с Порядком проведения оценки регулирующего воздействия проектов нормативных правовых актов и экспертизы действующих нормативных правовых актов </w:t>
      </w:r>
      <w:proofErr w:type="spellStart"/>
      <w:r w:rsidR="00F86BA6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F86BA6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</w:t>
      </w:r>
      <w:r w:rsidR="009820D4" w:rsidRPr="00DB3730">
        <w:rPr>
          <w:rFonts w:ascii="Times New Roman" w:hAnsi="Times New Roman" w:cs="Times New Roman"/>
          <w:sz w:val="28"/>
          <w:szCs w:val="28"/>
        </w:rPr>
        <w:t xml:space="preserve"> </w:t>
      </w:r>
      <w:r w:rsidR="00F86BA6" w:rsidRPr="00DB3730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администрации </w:t>
      </w:r>
      <w:proofErr w:type="spellStart"/>
      <w:r w:rsidR="00F86BA6" w:rsidRPr="00DB3730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F86BA6" w:rsidRPr="00DB3730">
        <w:rPr>
          <w:rFonts w:ascii="Times New Roman" w:hAnsi="Times New Roman" w:cs="Times New Roman"/>
          <w:sz w:val="28"/>
          <w:szCs w:val="28"/>
        </w:rPr>
        <w:t xml:space="preserve"> муниципального округа от 17.05.2023 г.  № 292.</w:t>
      </w:r>
      <w:r w:rsidR="00D338F2" w:rsidRPr="00DB3730">
        <w:rPr>
          <w:rFonts w:ascii="Times New Roman" w:hAnsi="Times New Roman" w:cs="Times New Roman"/>
          <w:sz w:val="28"/>
          <w:szCs w:val="28"/>
        </w:rPr>
        <w:t xml:space="preserve"> (с изм. от 13.01.2025 №13</w:t>
      </w:r>
      <w:r w:rsidR="00847582">
        <w:rPr>
          <w:rFonts w:ascii="Times New Roman" w:hAnsi="Times New Roman" w:cs="Times New Roman"/>
          <w:sz w:val="28"/>
          <w:szCs w:val="28"/>
        </w:rPr>
        <w:t>, от 02.07.2026 №638)</w:t>
      </w:r>
      <w:r w:rsidR="00D338F2" w:rsidRPr="00DB3730">
        <w:rPr>
          <w:rFonts w:ascii="Times New Roman" w:hAnsi="Times New Roman" w:cs="Times New Roman"/>
          <w:sz w:val="28"/>
          <w:szCs w:val="28"/>
        </w:rPr>
        <w:t>.</w:t>
      </w:r>
    </w:p>
    <w:p w:rsidR="00D338F2" w:rsidRPr="00DB3730" w:rsidRDefault="00D338F2" w:rsidP="00D338F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86BA6" w:rsidRPr="00DB3730" w:rsidRDefault="00F86BA6" w:rsidP="00D338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84F37" w:rsidRPr="00DB3730" w:rsidRDefault="00684F37" w:rsidP="009F743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684F37" w:rsidRPr="00D338F2" w:rsidRDefault="00684F37" w:rsidP="00096290">
      <w:p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D338F2">
        <w:rPr>
          <w:sz w:val="28"/>
          <w:szCs w:val="28"/>
          <w:lang w:eastAsia="ru-RU"/>
        </w:rPr>
        <w:t xml:space="preserve">4. Информация об исполнителе: </w:t>
      </w:r>
      <w:r w:rsidR="00096290">
        <w:rPr>
          <w:sz w:val="28"/>
          <w:szCs w:val="28"/>
          <w:lang w:eastAsia="ru-RU"/>
        </w:rPr>
        <w:t>Сахарова Ольга Николаевна</w:t>
      </w:r>
      <w:r w:rsidR="009D5257">
        <w:rPr>
          <w:sz w:val="28"/>
          <w:szCs w:val="28"/>
          <w:lang w:eastAsia="ru-RU"/>
        </w:rPr>
        <w:t xml:space="preserve"> </w:t>
      </w:r>
      <w:r w:rsidRPr="009D5257">
        <w:rPr>
          <w:sz w:val="28"/>
          <w:szCs w:val="28"/>
          <w:lang w:eastAsia="ru-RU"/>
        </w:rPr>
        <w:t>(</w:t>
      </w:r>
      <w:r w:rsidRPr="00D338F2">
        <w:rPr>
          <w:sz w:val="28"/>
          <w:szCs w:val="28"/>
          <w:u w:val="single"/>
          <w:lang w:eastAsia="ru-RU"/>
        </w:rPr>
        <w:t>8</w:t>
      </w:r>
      <w:r w:rsidR="009D5257">
        <w:rPr>
          <w:sz w:val="28"/>
          <w:szCs w:val="28"/>
          <w:u w:val="single"/>
          <w:lang w:eastAsia="ru-RU"/>
        </w:rPr>
        <w:t xml:space="preserve"> </w:t>
      </w:r>
      <w:r w:rsidRPr="00D338F2">
        <w:rPr>
          <w:sz w:val="28"/>
          <w:szCs w:val="28"/>
          <w:u w:val="single"/>
          <w:lang w:eastAsia="ru-RU"/>
        </w:rPr>
        <w:t>83191</w:t>
      </w:r>
      <w:r w:rsidR="009D5257">
        <w:rPr>
          <w:sz w:val="28"/>
          <w:szCs w:val="28"/>
          <w:u w:val="single"/>
          <w:lang w:eastAsia="ru-RU"/>
        </w:rPr>
        <w:t xml:space="preserve"> </w:t>
      </w:r>
      <w:r w:rsidRPr="00D338F2">
        <w:rPr>
          <w:sz w:val="28"/>
          <w:szCs w:val="28"/>
          <w:u w:val="single"/>
          <w:lang w:eastAsia="ru-RU"/>
        </w:rPr>
        <w:t>5</w:t>
      </w:r>
      <w:r w:rsidR="00096290">
        <w:rPr>
          <w:sz w:val="28"/>
          <w:szCs w:val="28"/>
          <w:u w:val="single"/>
          <w:lang w:eastAsia="ru-RU"/>
        </w:rPr>
        <w:t>2364</w:t>
      </w:r>
      <w:proofErr w:type="gramStart"/>
      <w:r w:rsidRPr="009D5257">
        <w:rPr>
          <w:sz w:val="28"/>
          <w:szCs w:val="28"/>
          <w:lang w:eastAsia="ru-RU"/>
        </w:rPr>
        <w:t>)</w:t>
      </w:r>
      <w:r w:rsidRPr="00D338F2">
        <w:rPr>
          <w:sz w:val="28"/>
          <w:szCs w:val="28"/>
          <w:u w:val="single"/>
          <w:lang w:eastAsia="ru-RU"/>
        </w:rPr>
        <w:t xml:space="preserve"> </w:t>
      </w:r>
      <w:r w:rsidRPr="00D338F2">
        <w:rPr>
          <w:sz w:val="28"/>
          <w:szCs w:val="28"/>
          <w:lang w:eastAsia="ru-RU"/>
        </w:rPr>
        <w:t xml:space="preserve"> (</w:t>
      </w:r>
      <w:proofErr w:type="gramEnd"/>
      <w:r w:rsidRPr="00D338F2">
        <w:rPr>
          <w:sz w:val="28"/>
          <w:szCs w:val="28"/>
          <w:lang w:eastAsia="ru-RU"/>
        </w:rPr>
        <w:t>Ф.И.О, телефон, адрес электронной почты исполнителя)</w:t>
      </w:r>
    </w:p>
    <w:p w:rsidR="00684F37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684F37" w:rsidRPr="00D338F2" w:rsidRDefault="00096290" w:rsidP="00684F3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>Барсукова Е.Е.</w:t>
      </w:r>
      <w:r w:rsidR="00684F37" w:rsidRPr="00D338F2">
        <w:rPr>
          <w:sz w:val="28"/>
          <w:szCs w:val="28"/>
          <w:lang w:eastAsia="ru-RU"/>
        </w:rPr>
        <w:t>____________________________________________________</w:t>
      </w:r>
    </w:p>
    <w:p w:rsidR="008742CF" w:rsidRPr="00D338F2" w:rsidRDefault="00684F37" w:rsidP="00684F3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338F2">
        <w:rPr>
          <w:sz w:val="28"/>
          <w:szCs w:val="28"/>
          <w:lang w:eastAsia="ru-RU"/>
        </w:rPr>
        <w:t>(подпись руководителя уполномоченного органа)</w:t>
      </w:r>
    </w:p>
    <w:sectPr w:rsidR="008742CF" w:rsidRPr="00D338F2" w:rsidSect="00847582">
      <w:pgSz w:w="11906" w:h="16838"/>
      <w:pgMar w:top="567" w:right="56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EE"/>
    <w:rsid w:val="00066349"/>
    <w:rsid w:val="00096290"/>
    <w:rsid w:val="000A087B"/>
    <w:rsid w:val="00105753"/>
    <w:rsid w:val="00144F90"/>
    <w:rsid w:val="002C781D"/>
    <w:rsid w:val="002E2887"/>
    <w:rsid w:val="003825BA"/>
    <w:rsid w:val="003A6E76"/>
    <w:rsid w:val="004474F5"/>
    <w:rsid w:val="00452AA3"/>
    <w:rsid w:val="004B7FE8"/>
    <w:rsid w:val="00526786"/>
    <w:rsid w:val="00540A68"/>
    <w:rsid w:val="005A428A"/>
    <w:rsid w:val="005F7312"/>
    <w:rsid w:val="00683924"/>
    <w:rsid w:val="00684F37"/>
    <w:rsid w:val="006D4329"/>
    <w:rsid w:val="006D56C8"/>
    <w:rsid w:val="00781F2F"/>
    <w:rsid w:val="007B7746"/>
    <w:rsid w:val="007E28F8"/>
    <w:rsid w:val="00815A55"/>
    <w:rsid w:val="00847582"/>
    <w:rsid w:val="00874090"/>
    <w:rsid w:val="008742CF"/>
    <w:rsid w:val="00894DDC"/>
    <w:rsid w:val="008A0E7A"/>
    <w:rsid w:val="00960336"/>
    <w:rsid w:val="009820D4"/>
    <w:rsid w:val="009B38BD"/>
    <w:rsid w:val="009D5257"/>
    <w:rsid w:val="009F7431"/>
    <w:rsid w:val="00AC5807"/>
    <w:rsid w:val="00B11936"/>
    <w:rsid w:val="00BB13AC"/>
    <w:rsid w:val="00BC53EE"/>
    <w:rsid w:val="00C0115B"/>
    <w:rsid w:val="00C27111"/>
    <w:rsid w:val="00C30379"/>
    <w:rsid w:val="00C66DBC"/>
    <w:rsid w:val="00D338F2"/>
    <w:rsid w:val="00D63D72"/>
    <w:rsid w:val="00DB3730"/>
    <w:rsid w:val="00DC17F9"/>
    <w:rsid w:val="00E50BB2"/>
    <w:rsid w:val="00F10B60"/>
    <w:rsid w:val="00F14AD7"/>
    <w:rsid w:val="00F86BA6"/>
    <w:rsid w:val="00FA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F59153"/>
  <w15:chartTrackingRefBased/>
  <w15:docId w15:val="{4BB98E2A-C870-4CE9-AF73-2745204C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635"/>
      </w:tabs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customStyle="1" w:styleId="11">
    <w:name w:val="Знак Знак1"/>
    <w:rPr>
      <w:b/>
      <w:bCs/>
      <w:sz w:val="48"/>
      <w:szCs w:val="24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540"/>
      <w:jc w:val="both"/>
    </w:pPr>
    <w:rPr>
      <w:sz w:val="28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spacing w:after="200" w:line="276" w:lineRule="auto"/>
      <w:ind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ConsPlusNonformat0">
    <w:name w:val="ConsPlusNonformat"/>
    <w:pPr>
      <w:widowControl w:val="0"/>
      <w:suppressAutoHyphens/>
      <w:spacing w:line="100" w:lineRule="atLeast"/>
    </w:pPr>
    <w:rPr>
      <w:rFonts w:ascii="Courier New" w:eastAsia="Courier New" w:hAnsi="Courier New" w:cs="Courier New"/>
      <w:lang w:eastAsia="hi-IN" w:bidi="hi-IN"/>
    </w:rPr>
  </w:style>
  <w:style w:type="paragraph" w:styleId="aa">
    <w:name w:val="No Spacing"/>
    <w:uiPriority w:val="1"/>
    <w:qFormat/>
    <w:rsid w:val="00C30379"/>
    <w:rPr>
      <w:rFonts w:ascii="Calibri" w:hAnsi="Calibri" w:cs="Calibri"/>
      <w:sz w:val="22"/>
      <w:szCs w:val="22"/>
    </w:rPr>
  </w:style>
  <w:style w:type="paragraph" w:customStyle="1" w:styleId="15">
    <w:name w:val="Без интервала1"/>
    <w:rsid w:val="007B7746"/>
    <w:rPr>
      <w:rFonts w:eastAsia="Calibri"/>
      <w:sz w:val="24"/>
      <w:szCs w:val="24"/>
    </w:rPr>
  </w:style>
  <w:style w:type="character" w:customStyle="1" w:styleId="FontStyle23">
    <w:name w:val="Font Style23"/>
    <w:uiPriority w:val="99"/>
    <w:rsid w:val="002C781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ARM</cp:lastModifiedBy>
  <cp:revision>9</cp:revision>
  <cp:lastPrinted>2014-12-22T07:30:00Z</cp:lastPrinted>
  <dcterms:created xsi:type="dcterms:W3CDTF">2025-10-29T08:00:00Z</dcterms:created>
  <dcterms:modified xsi:type="dcterms:W3CDTF">2026-07-28T13:11:00Z</dcterms:modified>
</cp:coreProperties>
</file>